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241A1">
      <w:pPr>
        <w:pStyle w:val="Body"/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  <w:t>Every year thousands of tourists travel to Colorado to ski. Skiing is one of Colorado’s main tourist attractions. It’s hard to imagine anything better than a beautiful day of skiing.   Most people visit Colorado’s ski parks for their vacations. However, m</w:t>
      </w:r>
      <w:r>
        <w:rPr>
          <w:rFonts w:ascii="Arial" w:hAnsi="Arial"/>
          <w:sz w:val="28"/>
        </w:rPr>
        <w:t>any skiers enjoy skiing Colorado’s backcountry. Skiing the backcountry is free, adventurous, and a lot of fun!</w:t>
      </w:r>
      <w:r>
        <w:rPr>
          <w:rFonts w:ascii="Arial" w:hAnsi="Arial"/>
          <w:sz w:val="28"/>
        </w:rPr>
        <w:tab/>
      </w:r>
    </w:p>
    <w:p w:rsidR="00000000" w:rsidRDefault="005241A1">
      <w:pPr>
        <w:pStyle w:val="Body"/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  <w:t>More than 90,000 avalanches occur every year in the U.S., mainly between November and March. Since 1950, when avalanche deaths were first recor</w:t>
      </w:r>
      <w:r>
        <w:rPr>
          <w:rFonts w:ascii="Arial" w:hAnsi="Arial"/>
          <w:sz w:val="28"/>
        </w:rPr>
        <w:t xml:space="preserve">ded, these snow slides have killed 462 people. More than 80 percent of those deaths occurred in the backcountry--unpopulated, remote areas outside ski-resort boundaries. Avalanches are caused by many layers of snow piling up then a part of that breaks off </w:t>
      </w:r>
      <w:r>
        <w:rPr>
          <w:rFonts w:ascii="Arial" w:hAnsi="Arial"/>
          <w:sz w:val="28"/>
        </w:rPr>
        <w:t>and begins to slide down the mountain. Did you know that a person talking or a vibration from a train can trigger and avalanche?</w:t>
      </w:r>
    </w:p>
    <w:p w:rsidR="00000000" w:rsidRDefault="005241A1">
      <w:pPr>
        <w:pStyle w:val="FreeForm"/>
        <w:spacing w:after="400"/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  <w:t>Chris Lavell and Howard Wormuth recently went skiing on the off-trail slopes of Aspen, Colorado. As the two made their way dow</w:t>
      </w:r>
      <w:r>
        <w:rPr>
          <w:rFonts w:ascii="Arial" w:hAnsi="Arial"/>
          <w:sz w:val="28"/>
        </w:rPr>
        <w:t>n the mountainside, a huge white cloud suddenly rumbled overhead. In seconds, this avalanche, a large mass of tumbling snow, hurled toward them. The slide missed Lavell, but buried Wormuth--suffocating him beneath tons of snow. Wormuth didn't have a chance</w:t>
      </w:r>
      <w:r>
        <w:rPr>
          <w:rFonts w:ascii="Arial" w:hAnsi="Arial"/>
          <w:sz w:val="28"/>
        </w:rPr>
        <w:t xml:space="preserve"> to escape. He died that day due to severe head injuries lack of air. </w:t>
      </w:r>
    </w:p>
    <w:p w:rsidR="00000000" w:rsidRDefault="005241A1">
      <w:pPr>
        <w:pStyle w:val="FreeForm"/>
        <w:spacing w:after="40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Should people be allowed to ski in Colorado’s backcountry or should they be restricted to skiing in ski parks? </w:t>
      </w:r>
    </w:p>
    <w:p w:rsidR="00000000" w:rsidRDefault="005241A1">
      <w:pPr>
        <w:pStyle w:val="Body"/>
      </w:pPr>
    </w:p>
    <w:p w:rsidR="00000000" w:rsidRDefault="005241A1">
      <w:pPr>
        <w:pStyle w:val="Body"/>
        <w:rPr>
          <w:rFonts w:ascii="Times New Roman" w:eastAsia="Times New Roman" w:hAnsi="Times New Roman"/>
          <w:color w:val="auto"/>
          <w:sz w:val="20"/>
          <w:lang w:val="en-US" w:eastAsia="en-US"/>
        </w:rPr>
      </w:pPr>
    </w:p>
    <w:sectPr w:rsidR="00000000">
      <w:headerReference w:type="even" r:id="rId6"/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241A1">
      <w:r>
        <w:separator/>
      </w:r>
    </w:p>
  </w:endnote>
  <w:endnote w:type="continuationSeparator" w:id="0">
    <w:p w:rsidR="00000000" w:rsidRDefault="005241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241A1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241A1">
    <w:pPr>
      <w:pStyle w:val="HeaderFooter"/>
      <w:rPr>
        <w:rFonts w:ascii="Times New Roman" w:eastAsia="Times New Roman" w:hAnsi="Times New Roman"/>
        <w:color w:val="auto"/>
        <w:lang w:val="en-US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241A1">
      <w:r>
        <w:separator/>
      </w:r>
    </w:p>
  </w:footnote>
  <w:footnote w:type="continuationSeparator" w:id="0">
    <w:p w:rsidR="00000000" w:rsidRDefault="005241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241A1">
    <w:pPr>
      <w:pStyle w:val="HeaderFooter"/>
      <w:jc w:val="center"/>
      <w:rPr>
        <w:sz w:val="48"/>
      </w:rPr>
    </w:pPr>
    <w:r>
      <w:rPr>
        <w:noProof/>
        <w:sz w:val="48"/>
      </w:rPr>
      <w:drawing>
        <wp:inline distT="0" distB="0" distL="0" distR="0">
          <wp:extent cx="2691765" cy="2895600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765" cy="2895600"/>
                  </a:xfrm>
                  <a:prstGeom prst="rect">
                    <a:avLst/>
                  </a:prstGeom>
                  <a:noFill/>
                  <a:ln w="12700" cap="flat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00000" w:rsidRDefault="005241A1">
    <w:pPr>
      <w:pStyle w:val="HeaderFooter"/>
      <w:jc w:val="center"/>
      <w:rPr>
        <w:rFonts w:ascii="Times New Roman" w:eastAsia="Times New Roman" w:hAnsi="Times New Roman"/>
        <w:color w:val="auto"/>
        <w:lang w:val="en-US" w:eastAsia="en-US"/>
      </w:rPr>
    </w:pPr>
    <w:r>
      <w:rPr>
        <w:sz w:val="48"/>
      </w:rPr>
      <w:t xml:space="preserve">Avalanche!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241A1">
    <w:pPr>
      <w:pStyle w:val="HeaderFooter"/>
      <w:jc w:val="center"/>
      <w:rPr>
        <w:sz w:val="48"/>
      </w:rPr>
    </w:pPr>
    <w:r>
      <w:rPr>
        <w:noProof/>
        <w:sz w:val="48"/>
      </w:rPr>
      <w:drawing>
        <wp:inline distT="0" distB="0" distL="0" distR="0">
          <wp:extent cx="2691765" cy="28956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765" cy="2895600"/>
                  </a:xfrm>
                  <a:prstGeom prst="rect">
                    <a:avLst/>
                  </a:prstGeom>
                  <a:noFill/>
                  <a:ln w="12700" cap="flat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00000" w:rsidRDefault="005241A1">
    <w:pPr>
      <w:pStyle w:val="HeaderFooter"/>
      <w:jc w:val="center"/>
      <w:rPr>
        <w:rFonts w:ascii="Times New Roman" w:eastAsia="Times New Roman" w:hAnsi="Times New Roman"/>
        <w:color w:val="auto"/>
        <w:lang w:val="en-US" w:eastAsia="en-US"/>
      </w:rPr>
    </w:pPr>
    <w:r>
      <w:rPr>
        <w:sz w:val="48"/>
      </w:rPr>
      <w:t xml:space="preserve">Avalanche!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241A1"/>
    <w:rsid w:val="00524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customStyle="1" w:styleId="FreeForm">
    <w:name w:val="Free Form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4</DocSecurity>
  <Lines>10</Lines>
  <Paragraphs>2</Paragraphs>
  <ScaleCrop>false</ScaleCrop>
  <Company>.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mar008444</dc:creator>
  <cp:keywords/>
  <cp:lastModifiedBy>mar008444</cp:lastModifiedBy>
  <cp:revision>2</cp:revision>
  <dcterms:created xsi:type="dcterms:W3CDTF">2010-03-31T20:00:00Z</dcterms:created>
  <dcterms:modified xsi:type="dcterms:W3CDTF">2010-03-31T20:00:00Z</dcterms:modified>
</cp:coreProperties>
</file>